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2B1054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54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2B1054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1054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E73B15" w:rsidRPr="002B1054">
        <w:rPr>
          <w:rFonts w:ascii="Times New Roman" w:hAnsi="Times New Roman" w:cs="Times New Roman"/>
          <w:sz w:val="28"/>
          <w:szCs w:val="28"/>
        </w:rPr>
        <w:t>1</w:t>
      </w:r>
      <w:r w:rsidR="00FB75D8">
        <w:rPr>
          <w:rFonts w:ascii="Times New Roman" w:hAnsi="Times New Roman" w:cs="Times New Roman"/>
          <w:sz w:val="28"/>
          <w:szCs w:val="28"/>
        </w:rPr>
        <w:t>7</w:t>
      </w:r>
      <w:r w:rsidR="00E73B15" w:rsidRPr="002B1054">
        <w:rPr>
          <w:rFonts w:ascii="Times New Roman" w:hAnsi="Times New Roman" w:cs="Times New Roman"/>
          <w:sz w:val="28"/>
          <w:szCs w:val="28"/>
        </w:rPr>
        <w:t>/4</w:t>
      </w:r>
      <w:r w:rsidR="004056BE" w:rsidRPr="002B1054">
        <w:rPr>
          <w:rFonts w:ascii="Times New Roman" w:hAnsi="Times New Roman" w:cs="Times New Roman"/>
          <w:sz w:val="28"/>
          <w:szCs w:val="28"/>
        </w:rPr>
        <w:t>/2023</w:t>
      </w:r>
      <w:r w:rsidRPr="002B1054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2B105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FB75D8">
        <w:rPr>
          <w:rFonts w:ascii="Times New Roman" w:hAnsi="Times New Roman" w:cs="Times New Roman"/>
          <w:sz w:val="28"/>
          <w:szCs w:val="28"/>
        </w:rPr>
        <w:t>23</w:t>
      </w:r>
      <w:r w:rsidR="00E73B15" w:rsidRPr="002B1054">
        <w:rPr>
          <w:rFonts w:ascii="Times New Roman" w:hAnsi="Times New Roman" w:cs="Times New Roman"/>
          <w:sz w:val="28"/>
          <w:szCs w:val="28"/>
        </w:rPr>
        <w:t>/4</w:t>
      </w:r>
      <w:r w:rsidR="004056BE" w:rsidRPr="002B1054">
        <w:rPr>
          <w:rFonts w:ascii="Times New Roman" w:hAnsi="Times New Roman" w:cs="Times New Roman"/>
          <w:sz w:val="28"/>
          <w:szCs w:val="28"/>
        </w:rPr>
        <w:t>/2023</w:t>
      </w:r>
      <w:r w:rsidRPr="002B1054">
        <w:rPr>
          <w:rFonts w:ascii="Times New Roman" w:hAnsi="Times New Roman" w:cs="Times New Roman"/>
          <w:sz w:val="28"/>
          <w:szCs w:val="28"/>
        </w:rPr>
        <w:t>)</w:t>
      </w:r>
    </w:p>
    <w:p w:rsidR="00916208" w:rsidRPr="002B1054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2B1054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2B1054">
        <w:rPr>
          <w:rFonts w:ascii="Times New Roman" w:hAnsi="Times New Roman"/>
          <w:i/>
          <w:sz w:val="26"/>
          <w:szCs w:val="26"/>
        </w:rPr>
        <w:t xml:space="preserve">:              /TTQT-TTDL ngày     tháng     </w:t>
      </w:r>
      <w:r w:rsidR="002B0A3D" w:rsidRPr="002B1054">
        <w:rPr>
          <w:rFonts w:ascii="Times New Roman" w:hAnsi="Times New Roman"/>
          <w:i/>
          <w:sz w:val="26"/>
          <w:szCs w:val="26"/>
        </w:rPr>
        <w:t>năm 2023</w:t>
      </w:r>
      <w:r w:rsidRPr="002B1054">
        <w:rPr>
          <w:rFonts w:ascii="Times New Roman" w:hAnsi="Times New Roman"/>
          <w:i/>
          <w:sz w:val="26"/>
          <w:szCs w:val="26"/>
        </w:rPr>
        <w:t>)</w:t>
      </w:r>
    </w:p>
    <w:p w:rsidR="00916208" w:rsidRPr="002B1054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2B1054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noProof/>
          <w:lang w:val="vi-VN" w:eastAsia="vi-VN"/>
        </w:rPr>
        <w:drawing>
          <wp:inline distT="0" distB="0" distL="0" distR="0" wp14:anchorId="0BAA4769" wp14:editId="1E823048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A1F" w:rsidRPr="002B1054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2B1054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2B1054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SO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>, TSP, Benzen, Tiếng ồn.</w:t>
      </w:r>
      <w:proofErr w:type="gramEnd"/>
    </w:p>
    <w:p w:rsidR="00A50A1F" w:rsidRPr="002B1054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Bụi</w:t>
      </w:r>
      <w:r w:rsidR="00A36485" w:rsidRPr="002B1054">
        <w:rPr>
          <w:rFonts w:ascii="Times New Roman" w:hAnsi="Times New Roman" w:cs="Times New Roman"/>
          <w:sz w:val="24"/>
          <w:szCs w:val="24"/>
        </w:rPr>
        <w:t xml:space="preserve"> mịn</w:t>
      </w:r>
      <w:r w:rsidRPr="002B1054">
        <w:rPr>
          <w:rFonts w:ascii="Times New Roman" w:hAnsi="Times New Roman" w:cs="Times New Roman"/>
          <w:sz w:val="24"/>
          <w:szCs w:val="24"/>
        </w:rPr>
        <w:t xml:space="preserve"> (PM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</w:rPr>
        <w:t xml:space="preserve"> và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 xml:space="preserve">): </w:t>
      </w:r>
      <w:r w:rsidR="00AB4A14" w:rsidRPr="002B1054">
        <w:rPr>
          <w:rFonts w:ascii="Times New Roman" w:hAnsi="Times New Roman" w:cs="Times New Roman"/>
          <w:sz w:val="24"/>
          <w:szCs w:val="24"/>
        </w:rPr>
        <w:t>hàng ngày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SO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 xml:space="preserve">, TSP, Benzen, Tiếng ồn): </w:t>
      </w:r>
      <w:proofErr w:type="gramStart"/>
      <w:r w:rsidRPr="002B1054">
        <w:rPr>
          <w:rFonts w:ascii="Times New Roman" w:hAnsi="Times New Roman" w:cs="Times New Roman"/>
          <w:sz w:val="24"/>
          <w:szCs w:val="24"/>
        </w:rPr>
        <w:t>3 lần/ngày</w:t>
      </w:r>
      <w:proofErr w:type="gramEnd"/>
      <w:r w:rsidRPr="002B1054">
        <w:rPr>
          <w:rFonts w:ascii="Times New Roman" w:hAnsi="Times New Roman" w:cs="Times New Roman"/>
          <w:sz w:val="24"/>
          <w:szCs w:val="24"/>
        </w:rPr>
        <w:t>.</w:t>
      </w:r>
    </w:p>
    <w:p w:rsidR="00A50A1F" w:rsidRPr="002B1054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SO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</w:rPr>
        <w:t>, 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2B1054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2B1054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2B1054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2B1054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2B1054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2B1054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2B105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2B1054" w:rsidRPr="002B1054" w:rsidTr="009457D7">
        <w:trPr>
          <w:trHeight w:val="567"/>
        </w:trPr>
        <w:tc>
          <w:tcPr>
            <w:tcW w:w="2660" w:type="dxa"/>
            <w:vAlign w:val="center"/>
          </w:tcPr>
          <w:p w:rsidR="009457D7" w:rsidRPr="002B1054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2B1054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2B10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2B1054" w:rsidRDefault="009457D7" w:rsidP="00565CFF">
            <w:pPr>
              <w:tabs>
                <w:tab w:val="left" w:pos="601"/>
              </w:tabs>
              <w:ind w:hanging="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FB75D8" w:rsidRPr="002B1054" w:rsidTr="00FB75D8">
        <w:tc>
          <w:tcPr>
            <w:tcW w:w="2660" w:type="dxa"/>
            <w:vAlign w:val="center"/>
          </w:tcPr>
          <w:p w:rsidR="00FB75D8" w:rsidRPr="002B1054" w:rsidRDefault="00FB75D8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B105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FB75D8" w:rsidRPr="002B1054" w:rsidRDefault="00FB75D8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765" w:type="dxa"/>
            <w:vAlign w:val="bottom"/>
          </w:tcPr>
          <w:p w:rsidR="00FB75D8" w:rsidRPr="002B1054" w:rsidRDefault="00FB75D8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65" w:type="dxa"/>
            <w:vAlign w:val="bottom"/>
          </w:tcPr>
          <w:p w:rsidR="00FB75D8" w:rsidRPr="002B1054" w:rsidRDefault="00FB75D8" w:rsidP="008A787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13" w:type="dxa"/>
            <w:vAlign w:val="center"/>
          </w:tcPr>
          <w:p w:rsidR="00FB75D8" w:rsidRDefault="00FB75D8" w:rsidP="00FB75D8">
            <w:pPr>
              <w:spacing w:before="120" w:after="120"/>
              <w:jc w:val="center"/>
            </w:pPr>
            <w:r w:rsidRPr="008C4B5F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FB75D8" w:rsidRDefault="00FB75D8" w:rsidP="00FB75D8">
            <w:pPr>
              <w:spacing w:before="120" w:after="120"/>
              <w:jc w:val="center"/>
            </w:pPr>
            <w:r w:rsidRPr="008C4B5F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952" w:type="dxa"/>
            <w:vAlign w:val="center"/>
          </w:tcPr>
          <w:p w:rsidR="00FB75D8" w:rsidRDefault="00FB75D8" w:rsidP="00FB75D8">
            <w:pPr>
              <w:spacing w:before="120" w:after="120"/>
              <w:jc w:val="center"/>
            </w:pPr>
            <w:r w:rsidRPr="008C4B5F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FB75D8" w:rsidRDefault="00FB75D8" w:rsidP="00FB75D8">
            <w:pPr>
              <w:spacing w:before="120" w:after="120"/>
              <w:jc w:val="center"/>
            </w:pPr>
            <w:r w:rsidRPr="008C4B5F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34" w:type="dxa"/>
            <w:vAlign w:val="center"/>
          </w:tcPr>
          <w:p w:rsidR="00FB75D8" w:rsidRDefault="00FB75D8" w:rsidP="00FB75D8">
            <w:pPr>
              <w:spacing w:before="120" w:after="120"/>
              <w:jc w:val="center"/>
            </w:pPr>
            <w:r w:rsidRPr="008C4B5F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</w:tr>
    </w:tbl>
    <w:p w:rsidR="00A50A1F" w:rsidRPr="002B1054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2B1054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>6</w:t>
      </w: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2B1054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b/>
          <w:sz w:val="24"/>
          <w:szCs w:val="24"/>
        </w:rPr>
        <w:t>, SO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B1054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2B1054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2B1054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834E42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4E42">
        <w:rPr>
          <w:rFonts w:ascii="Times New Roman" w:hAnsi="Times New Roman" w:cs="Times New Roman"/>
          <w:sz w:val="24"/>
          <w:szCs w:val="24"/>
        </w:rPr>
        <w:t>TSP: dao động từ</w:t>
      </w:r>
      <w:r w:rsidR="00BE52EA" w:rsidRPr="00834E42">
        <w:rPr>
          <w:rFonts w:ascii="Times New Roman" w:hAnsi="Times New Roman" w:cs="Times New Roman"/>
          <w:sz w:val="24"/>
          <w:szCs w:val="24"/>
        </w:rPr>
        <w:t xml:space="preserve"> 100 – 47</w:t>
      </w:r>
      <w:r w:rsidRPr="00834E42">
        <w:rPr>
          <w:rFonts w:ascii="Times New Roman" w:hAnsi="Times New Roman" w:cs="Times New Roman"/>
          <w:sz w:val="24"/>
          <w:szCs w:val="24"/>
        </w:rPr>
        <w:t>0 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4E42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4E42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834E42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4E42">
        <w:rPr>
          <w:rFonts w:ascii="Times New Roman" w:hAnsi="Times New Roman" w:cs="Times New Roman"/>
          <w:sz w:val="24"/>
          <w:szCs w:val="24"/>
        </w:rPr>
        <w:t>Tiếng ồn: dao</w:t>
      </w:r>
      <w:r w:rsidRPr="00834E4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34E42">
        <w:rPr>
          <w:rFonts w:ascii="Times New Roman" w:hAnsi="Times New Roman" w:cs="Times New Roman"/>
          <w:sz w:val="24"/>
          <w:szCs w:val="24"/>
        </w:rPr>
        <w:t>động</w:t>
      </w:r>
      <w:r w:rsidRPr="00834E42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BE52EA" w:rsidRPr="00834E42">
        <w:rPr>
          <w:rFonts w:ascii="Times New Roman" w:hAnsi="Times New Roman" w:cs="Times New Roman"/>
          <w:sz w:val="24"/>
          <w:szCs w:val="24"/>
        </w:rPr>
        <w:t>69</w:t>
      </w:r>
      <w:r w:rsidR="002B1054" w:rsidRPr="00834E42">
        <w:rPr>
          <w:rFonts w:ascii="Times New Roman" w:hAnsi="Times New Roman" w:cs="Times New Roman"/>
          <w:sz w:val="24"/>
          <w:szCs w:val="24"/>
        </w:rPr>
        <w:t xml:space="preserve"> – </w:t>
      </w:r>
      <w:r w:rsidR="00957596" w:rsidRPr="00834E42">
        <w:rPr>
          <w:rFonts w:ascii="Times New Roman" w:hAnsi="Times New Roman" w:cs="Times New Roman"/>
          <w:sz w:val="24"/>
          <w:szCs w:val="24"/>
        </w:rPr>
        <w:t>81,7</w:t>
      </w:r>
      <w:r w:rsidR="002B1054" w:rsidRPr="00834E42">
        <w:rPr>
          <w:rFonts w:ascii="Times New Roman" w:hAnsi="Times New Roman" w:cs="Times New Roman"/>
          <w:sz w:val="24"/>
          <w:szCs w:val="24"/>
        </w:rPr>
        <w:t xml:space="preserve"> </w:t>
      </w:r>
      <w:r w:rsidRPr="00834E42">
        <w:rPr>
          <w:rFonts w:ascii="Times New Roman" w:hAnsi="Times New Roman" w:cs="Times New Roman"/>
          <w:sz w:val="24"/>
          <w:szCs w:val="24"/>
        </w:rPr>
        <w:t>dBA</w:t>
      </w:r>
      <w:r w:rsidRPr="00834E4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834E42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834E42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4E42">
        <w:rPr>
          <w:rFonts w:ascii="Times New Roman" w:hAnsi="Times New Roman" w:cs="Times New Roman"/>
          <w:sz w:val="24"/>
          <w:szCs w:val="24"/>
        </w:rPr>
        <w:t xml:space="preserve">CO: dao </w:t>
      </w:r>
      <w:r w:rsidRPr="00834E42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834E42">
        <w:rPr>
          <w:rFonts w:ascii="Times New Roman" w:hAnsi="Times New Roman" w:cs="Times New Roman"/>
          <w:sz w:val="24"/>
          <w:szCs w:val="24"/>
        </w:rPr>
        <w:t xml:space="preserve"> từ </w:t>
      </w:r>
      <w:r w:rsidR="00957596" w:rsidRPr="00834E42">
        <w:rPr>
          <w:rFonts w:ascii="Times New Roman" w:hAnsi="Times New Roman" w:cs="Times New Roman"/>
          <w:sz w:val="24"/>
          <w:szCs w:val="24"/>
        </w:rPr>
        <w:t>2.700</w:t>
      </w:r>
      <w:r w:rsidR="008A787D" w:rsidRPr="00834E42">
        <w:rPr>
          <w:rFonts w:ascii="Times New Roman" w:hAnsi="Times New Roman" w:cs="Times New Roman"/>
          <w:sz w:val="24"/>
          <w:szCs w:val="24"/>
        </w:rPr>
        <w:t xml:space="preserve"> </w:t>
      </w:r>
      <w:r w:rsidR="00D7239B" w:rsidRPr="00834E42">
        <w:rPr>
          <w:rFonts w:ascii="Times New Roman" w:hAnsi="Times New Roman" w:cs="Times New Roman"/>
          <w:sz w:val="24"/>
          <w:szCs w:val="24"/>
        </w:rPr>
        <w:t xml:space="preserve">– </w:t>
      </w:r>
      <w:r w:rsidR="00957596" w:rsidRPr="00834E42">
        <w:rPr>
          <w:rFonts w:ascii="Times New Roman" w:hAnsi="Times New Roman" w:cs="Times New Roman"/>
          <w:sz w:val="24"/>
          <w:szCs w:val="24"/>
        </w:rPr>
        <w:t>12.6</w:t>
      </w:r>
      <w:r w:rsidR="002B1054" w:rsidRPr="00834E42">
        <w:rPr>
          <w:rFonts w:ascii="Times New Roman" w:hAnsi="Times New Roman" w:cs="Times New Roman"/>
          <w:sz w:val="24"/>
          <w:szCs w:val="24"/>
        </w:rPr>
        <w:t>00</w:t>
      </w:r>
      <w:r w:rsidR="00D7239B" w:rsidRPr="00834E42">
        <w:rPr>
          <w:rFonts w:ascii="Times New Roman" w:hAnsi="Times New Roman" w:cs="Times New Roman"/>
          <w:sz w:val="24"/>
          <w:szCs w:val="24"/>
        </w:rPr>
        <w:t xml:space="preserve"> </w:t>
      </w:r>
      <w:r w:rsidRPr="00834E42">
        <w:rPr>
          <w:rFonts w:ascii="Times New Roman" w:hAnsi="Times New Roman" w:cs="Times New Roman"/>
          <w:sz w:val="24"/>
          <w:szCs w:val="24"/>
        </w:rPr>
        <w:t>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4E42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834E42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834E42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4E42">
        <w:rPr>
          <w:rFonts w:ascii="Times New Roman" w:hAnsi="Times New Roman" w:cs="Times New Roman"/>
          <w:sz w:val="24"/>
          <w:szCs w:val="24"/>
        </w:rPr>
        <w:t>NO</w:t>
      </w:r>
      <w:r w:rsidRPr="00834E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4E42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57596" w:rsidRPr="00834E42">
        <w:rPr>
          <w:rFonts w:ascii="Times New Roman" w:hAnsi="Times New Roman" w:cs="Times New Roman"/>
          <w:sz w:val="24"/>
          <w:szCs w:val="24"/>
        </w:rPr>
        <w:t>13</w:t>
      </w:r>
      <w:r w:rsidR="00CD4F8D" w:rsidRPr="00834E42">
        <w:rPr>
          <w:rFonts w:ascii="Times New Roman" w:hAnsi="Times New Roman" w:cs="Times New Roman"/>
          <w:sz w:val="24"/>
          <w:szCs w:val="24"/>
        </w:rPr>
        <w:t xml:space="preserve"> </w:t>
      </w:r>
      <w:r w:rsidRPr="00834E42">
        <w:rPr>
          <w:rFonts w:ascii="Times New Roman" w:hAnsi="Times New Roman" w:cs="Times New Roman"/>
          <w:sz w:val="24"/>
          <w:szCs w:val="24"/>
        </w:rPr>
        <w:t xml:space="preserve">– </w:t>
      </w:r>
      <w:r w:rsidR="00957596" w:rsidRPr="00834E42">
        <w:rPr>
          <w:rFonts w:ascii="Times New Roman" w:hAnsi="Times New Roman" w:cs="Times New Roman"/>
          <w:sz w:val="24"/>
          <w:szCs w:val="24"/>
        </w:rPr>
        <w:t>121</w:t>
      </w:r>
      <w:r w:rsidRPr="00834E42">
        <w:rPr>
          <w:rFonts w:ascii="Times New Roman" w:hAnsi="Times New Roman" w:cs="Times New Roman"/>
          <w:sz w:val="24"/>
          <w:szCs w:val="24"/>
        </w:rPr>
        <w:t xml:space="preserve"> 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4E42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834E42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834E42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4E42">
        <w:rPr>
          <w:rFonts w:ascii="Times New Roman" w:hAnsi="Times New Roman" w:cs="Times New Roman"/>
          <w:sz w:val="24"/>
          <w:szCs w:val="24"/>
        </w:rPr>
        <w:t>SO</w:t>
      </w:r>
      <w:r w:rsidRPr="00834E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4E42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57596" w:rsidRPr="00834E42">
        <w:rPr>
          <w:rFonts w:ascii="Times New Roman" w:hAnsi="Times New Roman" w:cs="Times New Roman"/>
          <w:sz w:val="24"/>
          <w:szCs w:val="24"/>
        </w:rPr>
        <w:t>11</w:t>
      </w:r>
      <w:r w:rsidR="00473F35" w:rsidRPr="00834E42">
        <w:rPr>
          <w:rFonts w:ascii="Times New Roman" w:hAnsi="Times New Roman" w:cs="Times New Roman"/>
          <w:sz w:val="24"/>
          <w:szCs w:val="24"/>
        </w:rPr>
        <w:t xml:space="preserve"> – </w:t>
      </w:r>
      <w:r w:rsidR="00957596" w:rsidRPr="00834E42">
        <w:rPr>
          <w:rFonts w:ascii="Times New Roman" w:hAnsi="Times New Roman" w:cs="Times New Roman"/>
          <w:sz w:val="24"/>
          <w:szCs w:val="24"/>
        </w:rPr>
        <w:t>95</w:t>
      </w:r>
      <w:r w:rsidR="00190883" w:rsidRPr="00834E42">
        <w:rPr>
          <w:rFonts w:ascii="Times New Roman" w:hAnsi="Times New Roman" w:cs="Times New Roman"/>
          <w:sz w:val="24"/>
          <w:szCs w:val="24"/>
        </w:rPr>
        <w:t xml:space="preserve"> </w:t>
      </w:r>
      <w:r w:rsidRPr="00834E42">
        <w:rPr>
          <w:rFonts w:ascii="Times New Roman" w:hAnsi="Times New Roman" w:cs="Times New Roman"/>
          <w:sz w:val="24"/>
          <w:szCs w:val="24"/>
        </w:rPr>
        <w:t>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4E42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834E42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834E42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4E42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834E42">
        <w:rPr>
          <w:rFonts w:ascii="Times New Roman" w:hAnsi="Times New Roman" w:cs="Times New Roman"/>
          <w:sz w:val="24"/>
          <w:szCs w:val="24"/>
        </w:rPr>
        <w:t>–</w:t>
      </w:r>
      <w:r w:rsidRPr="00834E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787D" w:rsidRPr="00834E42">
        <w:rPr>
          <w:rFonts w:ascii="Times New Roman" w:hAnsi="Times New Roman" w:cs="Times New Roman"/>
          <w:sz w:val="24"/>
          <w:szCs w:val="24"/>
        </w:rPr>
        <w:t>1</w:t>
      </w:r>
      <w:r w:rsidR="009061F2" w:rsidRPr="00834E42">
        <w:rPr>
          <w:rFonts w:ascii="Times New Roman" w:hAnsi="Times New Roman" w:cs="Times New Roman"/>
          <w:sz w:val="24"/>
          <w:szCs w:val="24"/>
        </w:rPr>
        <w:t>6</w:t>
      </w:r>
      <w:r w:rsidR="0048655B" w:rsidRPr="00834E42">
        <w:rPr>
          <w:rFonts w:ascii="Times New Roman" w:hAnsi="Times New Roman" w:cs="Times New Roman"/>
          <w:sz w:val="24"/>
          <w:szCs w:val="24"/>
        </w:rPr>
        <w:t xml:space="preserve"> </w:t>
      </w:r>
      <w:r w:rsidRPr="00834E42">
        <w:rPr>
          <w:rFonts w:ascii="Times New Roman" w:hAnsi="Times New Roman" w:cs="Times New Roman"/>
          <w:sz w:val="24"/>
          <w:szCs w:val="24"/>
        </w:rPr>
        <w:t>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4E42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834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 w:rsidRPr="00834E42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E4DCE" w:rsidRPr="00834E42">
        <w:rPr>
          <w:rFonts w:ascii="Times New Roman" w:hAnsi="Times New Roman" w:cs="Times New Roman"/>
          <w:sz w:val="24"/>
          <w:szCs w:val="24"/>
        </w:rPr>
        <w:t>.</w:t>
      </w:r>
    </w:p>
    <w:p w:rsidR="00EE1EF3" w:rsidRPr="002B1054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1054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2B1054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2B1054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>từ</w:t>
      </w:r>
      <w:r w:rsidR="00BD3FA1" w:rsidRPr="002B1054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1</w:t>
      </w:r>
      <w:r w:rsidR="009061F2">
        <w:rPr>
          <w:rFonts w:ascii="Times New Roman" w:hAnsi="Times New Roman" w:cs="Times New Roman"/>
          <w:i/>
          <w:sz w:val="24"/>
          <w:szCs w:val="24"/>
        </w:rPr>
        <w:t>7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/4</w:t>
      </w:r>
      <w:r w:rsidR="001F0755" w:rsidRPr="002B1054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9061F2">
        <w:rPr>
          <w:rFonts w:ascii="Times New Roman" w:hAnsi="Times New Roman" w:cs="Times New Roman"/>
          <w:i/>
          <w:sz w:val="24"/>
          <w:szCs w:val="24"/>
        </w:rPr>
        <w:t>23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/4</w:t>
      </w:r>
      <w:r w:rsidR="001F0755" w:rsidRPr="002B1054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2B10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đạt Quy chuẩn Việt Nam gồ</w:t>
      </w:r>
      <w:r w:rsidR="00203117" w:rsidRPr="002B1054">
        <w:rPr>
          <w:rFonts w:ascii="Times New Roman" w:hAnsi="Times New Roman" w:cs="Times New Roman"/>
          <w:i/>
          <w:sz w:val="24"/>
          <w:szCs w:val="24"/>
        </w:rPr>
        <w:t>m: CO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,</w:t>
      </w:r>
      <w:r w:rsidR="008A787D" w:rsidRPr="002B1054">
        <w:rPr>
          <w:rFonts w:ascii="Times New Roman" w:hAnsi="Times New Roman" w:cs="Times New Roman"/>
          <w:i/>
          <w:sz w:val="24"/>
          <w:szCs w:val="24"/>
        </w:rPr>
        <w:t xml:space="preserve"> NO</w:t>
      </w:r>
      <w:r w:rsidR="008A787D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 w:rsidRPr="002B1054">
        <w:rPr>
          <w:rFonts w:ascii="Times New Roman" w:hAnsi="Times New Roman" w:cs="Times New Roman"/>
          <w:i/>
          <w:sz w:val="24"/>
          <w:szCs w:val="24"/>
        </w:rPr>
        <w:t>,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 SO</w:t>
      </w:r>
      <w:r w:rsidR="00C624A4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 w:rsidRPr="002B1054">
        <w:rPr>
          <w:rFonts w:ascii="Times New Roman" w:hAnsi="Times New Roman" w:cs="Times New Roman"/>
          <w:i/>
          <w:sz w:val="24"/>
          <w:szCs w:val="24"/>
        </w:rPr>
        <w:t>, benzen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. Các c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>hỉ tiêu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 còn lại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không đạt QCVN </w:t>
      </w:r>
      <w:r w:rsidR="001301B2" w:rsidRPr="002B1054">
        <w:rPr>
          <w:rFonts w:ascii="Times New Roman" w:hAnsi="Times New Roman" w:cs="Times New Roman"/>
          <w:i/>
          <w:sz w:val="24"/>
          <w:szCs w:val="24"/>
        </w:rPr>
        <w:t>gồm: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 TSP có </w:t>
      </w:r>
      <w:r w:rsidR="009061F2">
        <w:rPr>
          <w:rFonts w:ascii="Times New Roman" w:hAnsi="Times New Roman" w:cs="Times New Roman"/>
          <w:i/>
          <w:sz w:val="24"/>
          <w:szCs w:val="24"/>
        </w:rPr>
        <w:t>3</w:t>
      </w:r>
      <w:proofErr w:type="gramStart"/>
      <w:r w:rsidR="009061F2">
        <w:rPr>
          <w:rFonts w:ascii="Times New Roman" w:hAnsi="Times New Roman" w:cs="Times New Roman"/>
          <w:i/>
          <w:sz w:val="24"/>
          <w:szCs w:val="24"/>
        </w:rPr>
        <w:t>,46</w:t>
      </w:r>
      <w:proofErr w:type="gramEnd"/>
      <w:r w:rsidR="00C624A4" w:rsidRPr="002B1054">
        <w:rPr>
          <w:rFonts w:ascii="Times New Roman" w:hAnsi="Times New Roman" w:cs="Times New Roman"/>
          <w:i/>
          <w:sz w:val="24"/>
          <w:szCs w:val="24"/>
        </w:rPr>
        <w:t>% giá trị quan trắc không đạ</w:t>
      </w:r>
      <w:r w:rsidR="001301B2" w:rsidRPr="002B1054">
        <w:rPr>
          <w:rFonts w:ascii="Times New Roman" w:hAnsi="Times New Roman" w:cs="Times New Roman"/>
          <w:i/>
          <w:sz w:val="24"/>
          <w:szCs w:val="24"/>
        </w:rPr>
        <w:t xml:space="preserve">t QCVN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và 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9061F2">
        <w:rPr>
          <w:rFonts w:ascii="Times New Roman" w:hAnsi="Times New Roman" w:cs="Times New Roman"/>
          <w:i/>
          <w:sz w:val="24"/>
          <w:szCs w:val="24"/>
        </w:rPr>
        <w:t>99,13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 xml:space="preserve">do ảnh hưởng của hoạt động </w:t>
      </w:r>
      <w:r w:rsidR="009061F2">
        <w:rPr>
          <w:rFonts w:ascii="Times New Roman" w:hAnsi="Times New Roman" w:cs="Times New Roman"/>
          <w:i/>
          <w:sz w:val="24"/>
          <w:szCs w:val="24"/>
        </w:rPr>
        <w:t>giao thông</w:t>
      </w:r>
      <w:r w:rsidR="00C624A4" w:rsidRPr="002B1054">
        <w:rPr>
          <w:rFonts w:ascii="Times New Roman" w:hAnsi="Times New Roman" w:cs="Times New Roman"/>
          <w:i/>
          <w:sz w:val="24"/>
          <w:szCs w:val="24"/>
          <w:lang w:val="vi-VN"/>
        </w:rPr>
        <w:t>.</w:t>
      </w:r>
    </w:p>
    <w:p w:rsidR="00A50A1F" w:rsidRPr="002B1054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2B1054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2B1054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2B1054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2B1054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FB75D8">
        <w:rPr>
          <w:rFonts w:ascii="Times New Roman" w:hAnsi="Times New Roman" w:cs="Times New Roman"/>
          <w:sz w:val="24"/>
          <w:szCs w:val="24"/>
        </w:rPr>
        <w:t xml:space="preserve">60 – 92 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2B1054">
        <w:rPr>
          <w:rFonts w:ascii="Times New Roman" w:hAnsi="Times New Roman" w:cs="Times New Roman"/>
          <w:sz w:val="24"/>
          <w:szCs w:val="24"/>
        </w:rPr>
        <w:t>1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2B1054">
        <w:rPr>
          <w:rFonts w:ascii="Times New Roman" w:hAnsi="Times New Roman" w:cs="Times New Roman"/>
          <w:sz w:val="24"/>
          <w:szCs w:val="24"/>
        </w:rPr>
        <w:t>;</w:t>
      </w:r>
    </w:p>
    <w:p w:rsidR="00A50A1F" w:rsidRPr="002B1054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B1054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2B105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2B1054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FB75D8">
        <w:rPr>
          <w:rFonts w:ascii="Times New Roman" w:hAnsi="Times New Roman" w:cs="Times New Roman"/>
          <w:sz w:val="24"/>
          <w:szCs w:val="24"/>
        </w:rPr>
        <w:t xml:space="preserve">21 – 41 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2B1054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2B1054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2B1054">
        <w:rPr>
          <w:rFonts w:ascii="Times New Roman" w:hAnsi="Times New Roman" w:cs="Times New Roman"/>
          <w:sz w:val="24"/>
          <w:szCs w:val="24"/>
        </w:rPr>
        <w:t>.</w:t>
      </w:r>
    </w:p>
    <w:p w:rsidR="00247020" w:rsidRPr="002B1054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1054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</w:t>
      </w:r>
      <w:r w:rsidR="00FB75D8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1</w:t>
      </w:r>
      <w:r w:rsidR="00FB75D8">
        <w:rPr>
          <w:rFonts w:ascii="Times New Roman" w:hAnsi="Times New Roman" w:cs="Times New Roman"/>
          <w:i/>
          <w:sz w:val="24"/>
          <w:szCs w:val="24"/>
        </w:rPr>
        <w:t>7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/4</w:t>
      </w:r>
      <w:r w:rsidR="00BD3FA1" w:rsidRPr="002B1054">
        <w:rPr>
          <w:rFonts w:ascii="Times New Roman" w:hAnsi="Times New Roman" w:cs="Times New Roman"/>
          <w:i/>
          <w:sz w:val="24"/>
          <w:szCs w:val="24"/>
        </w:rPr>
        <w:t xml:space="preserve">/2023 đến ngày </w:t>
      </w:r>
      <w:r w:rsidR="00FB75D8">
        <w:rPr>
          <w:rFonts w:ascii="Times New Roman" w:hAnsi="Times New Roman" w:cs="Times New Roman"/>
          <w:i/>
          <w:sz w:val="24"/>
          <w:szCs w:val="24"/>
        </w:rPr>
        <w:t>13</w:t>
      </w:r>
      <w:r w:rsidR="002B1054" w:rsidRPr="002B1054">
        <w:rPr>
          <w:rFonts w:ascii="Times New Roman" w:hAnsi="Times New Roman" w:cs="Times New Roman"/>
          <w:i/>
          <w:sz w:val="24"/>
          <w:szCs w:val="24"/>
        </w:rPr>
        <w:t>/4</w:t>
      </w:r>
      <w:r w:rsidR="00BD3FA1" w:rsidRPr="002B1054">
        <w:rPr>
          <w:rFonts w:ascii="Times New Roman" w:hAnsi="Times New Roman" w:cs="Times New Roman"/>
          <w:i/>
          <w:sz w:val="24"/>
          <w:szCs w:val="24"/>
        </w:rPr>
        <w:t xml:space="preserve">2023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cho thấy nồng độ PM</w:t>
      </w:r>
      <w:r w:rsidR="00C624A4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8C30FA" w:rsidRPr="002B1054">
        <w:rPr>
          <w:rFonts w:ascii="Times New Roman" w:hAnsi="Times New Roman" w:cs="Times New Roman"/>
          <w:i/>
          <w:sz w:val="24"/>
          <w:szCs w:val="24"/>
        </w:rPr>
        <w:t xml:space="preserve"> và PM</w:t>
      </w:r>
      <w:r w:rsidR="008C30FA" w:rsidRPr="002B1054">
        <w:rPr>
          <w:rFonts w:ascii="Times New Roman" w:hAnsi="Times New Roman" w:cs="Times New Roman"/>
          <w:i/>
          <w:sz w:val="24"/>
          <w:szCs w:val="24"/>
          <w:vertAlign w:val="subscript"/>
        </w:rPr>
        <w:t>2.5</w:t>
      </w:r>
      <w:r w:rsidR="008C30FA" w:rsidRPr="002B10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E3B" w:rsidRPr="002B1054">
        <w:rPr>
          <w:rFonts w:ascii="Times New Roman" w:hAnsi="Times New Roman" w:cs="Times New Roman"/>
          <w:i/>
          <w:sz w:val="24"/>
          <w:szCs w:val="24"/>
        </w:rPr>
        <w:t xml:space="preserve">đều </w:t>
      </w:r>
      <w:r w:rsidR="00C624A4" w:rsidRPr="002B1054">
        <w:rPr>
          <w:rFonts w:ascii="Times New Roman" w:hAnsi="Times New Roman" w:cs="Times New Roman"/>
          <w:i/>
          <w:sz w:val="24"/>
          <w:szCs w:val="24"/>
        </w:rPr>
        <w:t>đạ</w:t>
      </w:r>
      <w:r w:rsidR="008C30FA" w:rsidRPr="002B1054">
        <w:rPr>
          <w:rFonts w:ascii="Times New Roman" w:hAnsi="Times New Roman" w:cs="Times New Roman"/>
          <w:i/>
          <w:sz w:val="24"/>
          <w:szCs w:val="24"/>
        </w:rPr>
        <w:t>t QCVN</w:t>
      </w:r>
      <w:proofErr w:type="gramStart"/>
      <w:r w:rsidR="008C30FA" w:rsidRPr="002B1054">
        <w:rPr>
          <w:rFonts w:ascii="Times New Roman" w:hAnsi="Times New Roman" w:cs="Times New Roman"/>
          <w:i/>
          <w:sz w:val="24"/>
          <w:szCs w:val="24"/>
        </w:rPr>
        <w:t>./</w:t>
      </w:r>
      <w:proofErr w:type="gramEnd"/>
      <w:r w:rsidR="008C30FA" w:rsidRPr="002B1054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247020" w:rsidRPr="002B1054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8B2" w:rsidRDefault="009D08B2" w:rsidP="00E95B48">
      <w:pPr>
        <w:spacing w:after="0" w:line="240" w:lineRule="auto"/>
      </w:pPr>
      <w:r>
        <w:separator/>
      </w:r>
    </w:p>
  </w:endnote>
  <w:endnote w:type="continuationSeparator" w:id="0">
    <w:p w:rsidR="009D08B2" w:rsidRDefault="009D08B2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3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8B2" w:rsidRDefault="009D08B2" w:rsidP="00E95B48">
      <w:pPr>
        <w:spacing w:after="0" w:line="240" w:lineRule="auto"/>
      </w:pPr>
      <w:r>
        <w:separator/>
      </w:r>
    </w:p>
  </w:footnote>
  <w:footnote w:type="continuationSeparator" w:id="0">
    <w:p w:rsidR="009D08B2" w:rsidRDefault="009D08B2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301B2"/>
    <w:rsid w:val="00190883"/>
    <w:rsid w:val="0019460E"/>
    <w:rsid w:val="001A0F53"/>
    <w:rsid w:val="001B6754"/>
    <w:rsid w:val="001B70F1"/>
    <w:rsid w:val="001C0C10"/>
    <w:rsid w:val="001D59DE"/>
    <w:rsid w:val="001E6F0F"/>
    <w:rsid w:val="001F0755"/>
    <w:rsid w:val="001F21D8"/>
    <w:rsid w:val="001F548F"/>
    <w:rsid w:val="00200434"/>
    <w:rsid w:val="002008F4"/>
    <w:rsid w:val="00203117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1054"/>
    <w:rsid w:val="002B38CB"/>
    <w:rsid w:val="002B7675"/>
    <w:rsid w:val="002D6711"/>
    <w:rsid w:val="002E39D0"/>
    <w:rsid w:val="002F1D2C"/>
    <w:rsid w:val="003034FC"/>
    <w:rsid w:val="00305E2C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C504B"/>
    <w:rsid w:val="007E3E79"/>
    <w:rsid w:val="0081108D"/>
    <w:rsid w:val="008235BE"/>
    <w:rsid w:val="00834E42"/>
    <w:rsid w:val="00866E3B"/>
    <w:rsid w:val="008734FA"/>
    <w:rsid w:val="008A50C9"/>
    <w:rsid w:val="008A6C18"/>
    <w:rsid w:val="008A787D"/>
    <w:rsid w:val="008C30FA"/>
    <w:rsid w:val="008D1280"/>
    <w:rsid w:val="008D7E7A"/>
    <w:rsid w:val="008E277B"/>
    <w:rsid w:val="008E2C8A"/>
    <w:rsid w:val="008E6122"/>
    <w:rsid w:val="008E7706"/>
    <w:rsid w:val="009061F2"/>
    <w:rsid w:val="00916208"/>
    <w:rsid w:val="0091690F"/>
    <w:rsid w:val="00922664"/>
    <w:rsid w:val="00927779"/>
    <w:rsid w:val="00931EAE"/>
    <w:rsid w:val="00933983"/>
    <w:rsid w:val="009457CC"/>
    <w:rsid w:val="009457D7"/>
    <w:rsid w:val="00952BF5"/>
    <w:rsid w:val="00957596"/>
    <w:rsid w:val="00973373"/>
    <w:rsid w:val="009950D6"/>
    <w:rsid w:val="00996A57"/>
    <w:rsid w:val="009978F1"/>
    <w:rsid w:val="009B0728"/>
    <w:rsid w:val="009C0F41"/>
    <w:rsid w:val="009C786E"/>
    <w:rsid w:val="009D08B2"/>
    <w:rsid w:val="009D5578"/>
    <w:rsid w:val="009E27E5"/>
    <w:rsid w:val="009E424A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90D25"/>
    <w:rsid w:val="00AB4A14"/>
    <w:rsid w:val="00AB54B8"/>
    <w:rsid w:val="00AB755B"/>
    <w:rsid w:val="00AC09A6"/>
    <w:rsid w:val="00AC752B"/>
    <w:rsid w:val="00AE5EFF"/>
    <w:rsid w:val="00AF3A8F"/>
    <w:rsid w:val="00AF48D8"/>
    <w:rsid w:val="00AF7CF9"/>
    <w:rsid w:val="00B0114C"/>
    <w:rsid w:val="00B14743"/>
    <w:rsid w:val="00B30F16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541D"/>
    <w:rsid w:val="00BD3FA1"/>
    <w:rsid w:val="00BE52EA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48EF"/>
    <w:rsid w:val="00CB4B9A"/>
    <w:rsid w:val="00CB6A18"/>
    <w:rsid w:val="00CD4F8D"/>
    <w:rsid w:val="00CD778C"/>
    <w:rsid w:val="00CF5094"/>
    <w:rsid w:val="00D10B50"/>
    <w:rsid w:val="00D1124E"/>
    <w:rsid w:val="00D354D8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F388F"/>
    <w:rsid w:val="00E019BF"/>
    <w:rsid w:val="00E3339C"/>
    <w:rsid w:val="00E503B2"/>
    <w:rsid w:val="00E51DEA"/>
    <w:rsid w:val="00E546A0"/>
    <w:rsid w:val="00E5751E"/>
    <w:rsid w:val="00E62497"/>
    <w:rsid w:val="00E73B15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80E55"/>
    <w:rsid w:val="00F86DAF"/>
    <w:rsid w:val="00FB75D8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F9FE7-7B9D-4CA0-BA43-D263A7B23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oanh</cp:lastModifiedBy>
  <cp:revision>5</cp:revision>
  <cp:lastPrinted>2023-04-24T03:49:00Z</cp:lastPrinted>
  <dcterms:created xsi:type="dcterms:W3CDTF">2023-04-28T06:42:00Z</dcterms:created>
  <dcterms:modified xsi:type="dcterms:W3CDTF">2023-04-28T06:46:00Z</dcterms:modified>
</cp:coreProperties>
</file>